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676" w:rsidRPr="00543913" w:rsidRDefault="001A2676">
      <w:pPr>
        <w:rPr>
          <w:sz w:val="18"/>
          <w:szCs w:val="18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543913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:rsidR="00ED5796" w:rsidRPr="0054391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54391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5796" w:rsidRPr="0054391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:rsidR="00ED5796" w:rsidRPr="0054391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4391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543913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:rsidR="00ED5796" w:rsidRPr="0054391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54391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5796" w:rsidRPr="0054391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:rsidR="00ED5796" w:rsidRPr="0054391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4391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:rsidR="00ED5796" w:rsidRPr="00543913" w:rsidRDefault="00ED5796">
      <w:pPr>
        <w:rPr>
          <w:sz w:val="2"/>
          <w:szCs w:val="2"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1952"/>
        <w:gridCol w:w="7079"/>
        <w:gridCol w:w="1589"/>
        <w:gridCol w:w="360"/>
      </w:tblGrid>
      <w:tr w:rsidR="00F73CF7" w:rsidRPr="00543913" w:rsidTr="003C65CA">
        <w:trPr>
          <w:cantSplit/>
          <w:trHeight w:val="43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F73CF7" w:rsidRPr="007C75A4" w:rsidRDefault="007C75A4" w:rsidP="004C7690">
            <w:pPr>
              <w:bidi/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  <w:sz w:val="18"/>
                <w:szCs w:val="18"/>
              </w:rPr>
              <w:t xml:space="preserve">Objective </w:t>
            </w:r>
          </w:p>
        </w:tc>
        <w:tc>
          <w:tcPr>
            <w:tcW w:w="1952" w:type="dxa"/>
            <w:tcBorders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Department:</w:t>
            </w:r>
          </w:p>
        </w:tc>
        <w:tc>
          <w:tcPr>
            <w:tcW w:w="7079" w:type="dxa"/>
            <w:tcBorders>
              <w:left w:val="nil"/>
              <w:right w:val="nil"/>
            </w:tcBorders>
            <w:vAlign w:val="center"/>
          </w:tcPr>
          <w:p w:rsidR="00F73CF7" w:rsidRPr="00543913" w:rsidRDefault="00F73CF7" w:rsidP="00543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9" w:type="dxa"/>
            <w:tcBorders>
              <w:lef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الادارة: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F73CF7" w:rsidRPr="00F3764F" w:rsidRDefault="00F73CF7" w:rsidP="004C7690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7C75A4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الهدف</w:t>
            </w:r>
          </w:p>
        </w:tc>
      </w:tr>
      <w:tr w:rsidR="00F73CF7" w:rsidRPr="00543913" w:rsidTr="003C65CA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Section:</w:t>
            </w:r>
          </w:p>
        </w:tc>
        <w:tc>
          <w:tcPr>
            <w:tcW w:w="70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73CF7" w:rsidRPr="00543913" w:rsidRDefault="00F73CF7" w:rsidP="00543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القسم: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</w:tr>
      <w:tr w:rsidR="00F73CF7" w:rsidRPr="00543913" w:rsidTr="003C65CA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Objective :</w:t>
            </w:r>
          </w:p>
        </w:tc>
        <w:tc>
          <w:tcPr>
            <w:tcW w:w="7079" w:type="dxa"/>
            <w:tcBorders>
              <w:left w:val="nil"/>
              <w:right w:val="nil"/>
            </w:tcBorders>
            <w:vAlign w:val="center"/>
          </w:tcPr>
          <w:p w:rsidR="00F73CF7" w:rsidRPr="00543913" w:rsidRDefault="00F73CF7" w:rsidP="00543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الهدف: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</w:tr>
      <w:tr w:rsidR="00F73CF7" w:rsidRPr="00543913" w:rsidTr="003C65CA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Objective Owner:</w:t>
            </w:r>
          </w:p>
        </w:tc>
        <w:tc>
          <w:tcPr>
            <w:tcW w:w="7079" w:type="dxa"/>
            <w:tcBorders>
              <w:left w:val="nil"/>
              <w:right w:val="nil"/>
            </w:tcBorders>
            <w:vAlign w:val="center"/>
          </w:tcPr>
          <w:p w:rsidR="00F73CF7" w:rsidRPr="00543913" w:rsidRDefault="00F73CF7" w:rsidP="00543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المسؤول عن الهدف: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</w:tr>
      <w:tr w:rsidR="00F73CF7" w:rsidRPr="00543913" w:rsidTr="00F73CF7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 xml:space="preserve">Objective </w:t>
            </w:r>
            <w:proofErr w:type="gramStart"/>
            <w:r w:rsidRPr="00543913">
              <w:rPr>
                <w:rFonts w:cstheme="minorHAnsi"/>
                <w:sz w:val="18"/>
                <w:szCs w:val="18"/>
              </w:rPr>
              <w:t>Desc.:</w:t>
            </w:r>
            <w:proofErr w:type="gramEnd"/>
          </w:p>
        </w:tc>
        <w:tc>
          <w:tcPr>
            <w:tcW w:w="7079" w:type="dxa"/>
            <w:tcBorders>
              <w:left w:val="nil"/>
              <w:bottom w:val="nil"/>
              <w:right w:val="nil"/>
            </w:tcBorders>
            <w:vAlign w:val="center"/>
          </w:tcPr>
          <w:p w:rsidR="00F73CF7" w:rsidRPr="00543913" w:rsidRDefault="00F73CF7" w:rsidP="00543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وصف الهدف: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</w:tr>
      <w:tr w:rsidR="00F73CF7" w:rsidRPr="00543913" w:rsidTr="00F73CF7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3CF7" w:rsidRDefault="00F73CF7" w:rsidP="00543913">
            <w:pPr>
              <w:jc w:val="center"/>
              <w:rPr>
                <w:sz w:val="18"/>
                <w:szCs w:val="18"/>
                <w:rtl/>
              </w:rPr>
            </w:pPr>
          </w:p>
          <w:p w:rsidR="00F73CF7" w:rsidRDefault="00F73CF7" w:rsidP="00543913">
            <w:pPr>
              <w:jc w:val="center"/>
              <w:rPr>
                <w:sz w:val="18"/>
                <w:szCs w:val="18"/>
                <w:rtl/>
              </w:rPr>
            </w:pPr>
          </w:p>
          <w:p w:rsidR="00F73CF7" w:rsidRDefault="00F73CF7" w:rsidP="00543913">
            <w:pPr>
              <w:jc w:val="center"/>
              <w:rPr>
                <w:sz w:val="18"/>
                <w:szCs w:val="18"/>
                <w:rtl/>
              </w:rPr>
            </w:pPr>
          </w:p>
          <w:p w:rsidR="00F73CF7" w:rsidRPr="00543913" w:rsidRDefault="00F73CF7" w:rsidP="005439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</w:tr>
    </w:tbl>
    <w:p w:rsidR="00120045" w:rsidRPr="00543913" w:rsidRDefault="00120045">
      <w:pPr>
        <w:rPr>
          <w:sz w:val="2"/>
          <w:szCs w:val="2"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2259"/>
        <w:gridCol w:w="621"/>
        <w:gridCol w:w="1638"/>
        <w:gridCol w:w="2259"/>
        <w:gridCol w:w="2260"/>
        <w:gridCol w:w="1583"/>
        <w:gridCol w:w="360"/>
      </w:tblGrid>
      <w:tr w:rsidR="004C7690" w:rsidRPr="00543913" w:rsidTr="00F73CF7">
        <w:trPr>
          <w:cantSplit/>
          <w:trHeight w:val="576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4C7690" w:rsidRPr="00543913" w:rsidRDefault="004C7690" w:rsidP="004C7690">
            <w:pPr>
              <w:bidi/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543913">
              <w:rPr>
                <w:rFonts w:cstheme="minorHAnsi"/>
                <w:color w:val="FFFFFF" w:themeColor="background1"/>
                <w:sz w:val="18"/>
                <w:szCs w:val="18"/>
              </w:rPr>
              <w:t>Indicator</w:t>
            </w: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bidi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43913">
              <w:rPr>
                <w:rFonts w:cstheme="minorHAnsi"/>
                <w:sz w:val="18"/>
                <w:szCs w:val="18"/>
              </w:rPr>
              <w:t>Indicator Name: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اسم المؤشر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4C7690" w:rsidRPr="00543913" w:rsidRDefault="004C7690" w:rsidP="004C7690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المؤشر</w:t>
            </w: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bidi/>
              <w:jc w:val="right"/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Indicator Type: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نوع المؤشر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KPI Owner:</w:t>
            </w:r>
          </w:p>
        </w:tc>
        <w:tc>
          <w:tcPr>
            <w:tcW w:w="615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tabs>
                <w:tab w:val="left" w:pos="389"/>
                <w:tab w:val="center" w:pos="922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مالك المؤشر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 xml:space="preserve"> :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tabs>
                <w:tab w:val="left" w:pos="389"/>
                <w:tab w:val="center" w:pos="922"/>
              </w:tabs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nil"/>
              <w:right w:val="nil"/>
            </w:tcBorders>
            <w:vAlign w:val="center"/>
          </w:tcPr>
          <w:p w:rsidR="004C7690" w:rsidRPr="00543913" w:rsidRDefault="00543913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The purpose of the measurement:</w:t>
            </w:r>
          </w:p>
        </w:tc>
        <w:tc>
          <w:tcPr>
            <w:tcW w:w="6157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  <w:bottom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الغرض من القيا</w:t>
            </w: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س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Indicator Code:</w:t>
            </w:r>
          </w:p>
        </w:tc>
        <w:tc>
          <w:tcPr>
            <w:tcW w:w="615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رمز المؤشر 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Indicator Level: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مستوى المؤشر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Indicator Weight: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وزن المؤشر 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Target: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المستوى المستهدف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  <w:r w:rsidRPr="007C75A4">
              <w:rPr>
                <w:rFonts w:cstheme="minorHAnsi"/>
                <w:sz w:val="18"/>
                <w:szCs w:val="18"/>
              </w:rPr>
              <w:t>Benchmarking</w:t>
            </w:r>
            <w:r w:rsidRPr="00543913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F73C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  <w:bottom w:val="single" w:sz="4" w:space="0" w:color="auto"/>
            </w:tcBorders>
            <w:vAlign w:val="center"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المرجعية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</w:tr>
      <w:tr w:rsidR="00543913" w:rsidRPr="00543913" w:rsidTr="007C75A4">
        <w:trPr>
          <w:cantSplit/>
          <w:trHeight w:val="432"/>
        </w:trPr>
        <w:tc>
          <w:tcPr>
            <w:tcW w:w="360" w:type="dxa"/>
            <w:vMerge/>
          </w:tcPr>
          <w:p w:rsidR="00543913" w:rsidRPr="00543913" w:rsidRDefault="00543913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:rsidR="00543913" w:rsidRPr="00543913" w:rsidRDefault="00543913" w:rsidP="00543913">
            <w:pPr>
              <w:rPr>
                <w:color w:val="006600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Thresholds:</w:t>
            </w:r>
          </w:p>
        </w:tc>
        <w:tc>
          <w:tcPr>
            <w:tcW w:w="2259" w:type="dxa"/>
            <w:gridSpan w:val="2"/>
            <w:tcBorders>
              <w:bottom w:val="single" w:sz="4" w:space="0" w:color="auto"/>
            </w:tcBorders>
            <w:shd w:val="clear" w:color="auto" w:fill="C80000"/>
            <w:vAlign w:val="center"/>
          </w:tcPr>
          <w:p w:rsidR="00543913" w:rsidRPr="00543913" w:rsidRDefault="00543913" w:rsidP="0054391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  <w:shd w:val="clear" w:color="auto" w:fill="E7E200"/>
            <w:vAlign w:val="center"/>
          </w:tcPr>
          <w:p w:rsidR="00543913" w:rsidRPr="00543913" w:rsidRDefault="00543913" w:rsidP="0054391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007E39"/>
            <w:vAlign w:val="center"/>
          </w:tcPr>
          <w:p w:rsidR="00543913" w:rsidRPr="00543913" w:rsidRDefault="00543913" w:rsidP="0054391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:rsidR="00543913" w:rsidRPr="00543913" w:rsidRDefault="00543913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العتبات 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</w:tcPr>
          <w:p w:rsidR="00543913" w:rsidRPr="00543913" w:rsidRDefault="00543913" w:rsidP="004C7690">
            <w:pPr>
              <w:jc w:val="right"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F3764F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 xml:space="preserve">Measurement </w:t>
            </w:r>
            <w:r w:rsidR="004C7690" w:rsidRPr="00543913">
              <w:rPr>
                <w:rFonts w:cstheme="minorHAnsi"/>
                <w:sz w:val="18"/>
                <w:szCs w:val="18"/>
              </w:rPr>
              <w:t>Formula: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4C7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sz w:val="18"/>
                <w:szCs w:val="18"/>
              </w:rPr>
            </w:pP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>صيغة القياس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bidi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Measurement Unit: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وحدة القياس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  <w:shd w:val="clear" w:color="auto" w:fill="auto"/>
            <w:vAlign w:val="center"/>
          </w:tcPr>
          <w:p w:rsidR="004C7690" w:rsidRPr="00543913" w:rsidRDefault="004C7690" w:rsidP="004C769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C7690" w:rsidRPr="00543913" w:rsidRDefault="004C7690" w:rsidP="004C7690">
            <w:pPr>
              <w:rPr>
                <w:color w:val="FF0000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Baseline: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C7690" w:rsidRPr="00543913" w:rsidRDefault="004C7690" w:rsidP="004C7690">
            <w:pPr>
              <w:rPr>
                <w:color w:val="006600"/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shd w:val="clear" w:color="auto" w:fill="auto"/>
            <w:vAlign w:val="center"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خط الأساس</w:t>
            </w: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  <w:vAlign w:val="center"/>
          </w:tcPr>
          <w:p w:rsidR="004C7690" w:rsidRPr="00543913" w:rsidRDefault="004C7690" w:rsidP="004C7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 xml:space="preserve">Measurement </w:t>
            </w:r>
            <w:r w:rsidR="00F3764F" w:rsidRPr="00F3764F">
              <w:rPr>
                <w:rFonts w:cstheme="minorHAnsi"/>
                <w:sz w:val="18"/>
                <w:szCs w:val="18"/>
              </w:rPr>
              <w:t>Frequency</w:t>
            </w:r>
            <w:r w:rsidRPr="00543913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F73CF7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F73CF7">
              <w:rPr>
                <w:rFonts w:ascii="SF Sultan" w:hAnsi="SF Sultan" w:cs="SF Sultan"/>
                <w:sz w:val="18"/>
                <w:szCs w:val="18"/>
                <w:rtl/>
              </w:rPr>
              <w:t>تكرار القياس</w:t>
            </w:r>
            <w:r w:rsidRPr="00F73CF7">
              <w:rPr>
                <w:rFonts w:ascii="SF Sultan" w:hAnsi="SF Sultan" w:cs="SF Sultan"/>
                <w:sz w:val="18"/>
                <w:szCs w:val="18"/>
              </w:rPr>
              <w:t>:</w:t>
            </w:r>
            <w:r w:rsidRPr="00F73CF7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</w:p>
        </w:tc>
      </w:tr>
      <w:tr w:rsidR="004C7690" w:rsidRPr="00543913" w:rsidTr="00F73CF7">
        <w:trPr>
          <w:cantSplit/>
          <w:trHeight w:val="576"/>
        </w:trPr>
        <w:tc>
          <w:tcPr>
            <w:tcW w:w="360" w:type="dxa"/>
            <w:vMerge/>
          </w:tcPr>
          <w:p w:rsidR="004C7690" w:rsidRPr="00543913" w:rsidRDefault="004C7690" w:rsidP="004C76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:rsidR="004C7690" w:rsidRPr="00543913" w:rsidRDefault="004C7690" w:rsidP="004C7690">
            <w:pPr>
              <w:rPr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Polarity:</w:t>
            </w:r>
          </w:p>
        </w:tc>
        <w:tc>
          <w:tcPr>
            <w:tcW w:w="6157" w:type="dxa"/>
            <w:gridSpan w:val="3"/>
            <w:tcBorders>
              <w:left w:val="nil"/>
              <w:right w:val="nil"/>
            </w:tcBorders>
            <w:vAlign w:val="center"/>
          </w:tcPr>
          <w:p w:rsidR="004C7690" w:rsidRPr="00543913" w:rsidRDefault="004C7690" w:rsidP="004C7690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583" w:type="dxa"/>
            <w:tcBorders>
              <w:left w:val="nil"/>
            </w:tcBorders>
            <w:vAlign w:val="center"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القطبية</w:t>
            </w:r>
            <w:r w:rsidRPr="0054391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</w:tcPr>
          <w:p w:rsidR="004C7690" w:rsidRPr="00543913" w:rsidRDefault="004C7690" w:rsidP="004C7690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</w:tr>
    </w:tbl>
    <w:p w:rsidR="00704ED1" w:rsidRPr="00543913" w:rsidRDefault="00704ED1">
      <w:pPr>
        <w:rPr>
          <w:sz w:val="2"/>
          <w:szCs w:val="2"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270"/>
        <w:gridCol w:w="2358"/>
        <w:gridCol w:w="5866"/>
        <w:gridCol w:w="1856"/>
        <w:gridCol w:w="270"/>
        <w:gridCol w:w="360"/>
      </w:tblGrid>
      <w:tr w:rsidR="00F73CF7" w:rsidRPr="00543913" w:rsidTr="00982ED8">
        <w:trPr>
          <w:cantSplit/>
          <w:trHeight w:val="576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F73CF7" w:rsidRPr="00543913" w:rsidRDefault="00F73CF7" w:rsidP="004C7690">
            <w:pPr>
              <w:bidi/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543913">
              <w:rPr>
                <w:rFonts w:cstheme="minorHAnsi"/>
                <w:color w:val="FFFFFF" w:themeColor="background1"/>
                <w:sz w:val="18"/>
                <w:szCs w:val="18"/>
              </w:rPr>
              <w:lastRenderedPageBreak/>
              <w:t>Data</w:t>
            </w:r>
          </w:p>
        </w:tc>
        <w:tc>
          <w:tcPr>
            <w:tcW w:w="262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Data Source:</w:t>
            </w:r>
          </w:p>
        </w:tc>
        <w:tc>
          <w:tcPr>
            <w:tcW w:w="5866" w:type="dxa"/>
            <w:tcBorders>
              <w:left w:val="nil"/>
              <w:right w:val="nil"/>
            </w:tcBorders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bidi/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  <w:rtl/>
              </w:rPr>
              <w:t>مصدر البيانات</w:t>
            </w:r>
            <w:r w:rsidRPr="00543913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F73CF7" w:rsidRPr="00543913" w:rsidRDefault="00F73CF7" w:rsidP="004C7690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البيانات</w:t>
            </w:r>
          </w:p>
        </w:tc>
      </w:tr>
      <w:tr w:rsidR="00F73CF7" w:rsidRPr="00543913" w:rsidTr="00982ED8">
        <w:trPr>
          <w:cantSplit/>
          <w:trHeight w:val="57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  <w:tc>
          <w:tcPr>
            <w:tcW w:w="2628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7C75A4">
            <w:pPr>
              <w:rPr>
                <w:rFonts w:cstheme="minorHAnsi"/>
                <w:sz w:val="18"/>
                <w:szCs w:val="18"/>
              </w:rPr>
            </w:pPr>
            <w:r w:rsidRPr="007C75A4">
              <w:rPr>
                <w:rFonts w:cstheme="minorHAnsi"/>
                <w:sz w:val="18"/>
                <w:szCs w:val="18"/>
              </w:rPr>
              <w:t xml:space="preserve">Data </w:t>
            </w:r>
            <w:r w:rsidR="007C75A4">
              <w:rPr>
                <w:rFonts w:cstheme="minorHAnsi"/>
                <w:sz w:val="18"/>
                <w:szCs w:val="18"/>
              </w:rPr>
              <w:t>C</w:t>
            </w:r>
            <w:r w:rsidR="007C75A4" w:rsidRPr="007C75A4">
              <w:rPr>
                <w:rFonts w:cstheme="minorHAnsi"/>
                <w:sz w:val="18"/>
                <w:szCs w:val="18"/>
              </w:rPr>
              <w:t>ollect</w:t>
            </w:r>
            <w:r w:rsidR="007C75A4">
              <w:rPr>
                <w:rFonts w:cstheme="minorHAnsi"/>
                <w:sz w:val="18"/>
                <w:szCs w:val="18"/>
              </w:rPr>
              <w:t>ion</w:t>
            </w:r>
            <w:r w:rsidR="007C75A4" w:rsidRPr="007C75A4">
              <w:rPr>
                <w:rFonts w:cstheme="minorHAnsi"/>
                <w:sz w:val="18"/>
                <w:szCs w:val="18"/>
              </w:rPr>
              <w:t xml:space="preserve"> Officer</w:t>
            </w:r>
            <w:r w:rsidRPr="007C75A4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5866" w:type="dxa"/>
            <w:tcBorders>
              <w:left w:val="nil"/>
              <w:right w:val="nil"/>
            </w:tcBorders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bidi/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  <w:rtl/>
              </w:rPr>
              <w:t>المسؤول عن جمع البيانات</w:t>
            </w:r>
            <w:r w:rsidRPr="00543913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</w:tr>
      <w:tr w:rsidR="00F73CF7" w:rsidRPr="00543913" w:rsidTr="007C75A4">
        <w:trPr>
          <w:cantSplit/>
          <w:trHeight w:val="593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  <w:tc>
          <w:tcPr>
            <w:tcW w:w="2628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Data Collection Frequency:</w:t>
            </w:r>
          </w:p>
        </w:tc>
        <w:tc>
          <w:tcPr>
            <w:tcW w:w="5866" w:type="dxa"/>
            <w:tcBorders>
              <w:left w:val="nil"/>
              <w:right w:val="nil"/>
            </w:tcBorders>
            <w:vAlign w:val="center"/>
          </w:tcPr>
          <w:p w:rsidR="00F73CF7" w:rsidRPr="00543913" w:rsidRDefault="00F73CF7" w:rsidP="00F73CF7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  <w:rtl/>
              </w:rPr>
              <w:t>تكرار جمع البيانات</w:t>
            </w:r>
            <w:r w:rsidRPr="00543913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</w:tr>
      <w:tr w:rsidR="00F73CF7" w:rsidRPr="00543913" w:rsidTr="00F73CF7">
        <w:trPr>
          <w:cantSplit/>
          <w:trHeight w:val="57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  <w:tc>
          <w:tcPr>
            <w:tcW w:w="262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rPr>
                <w:rFonts w:cstheme="minorHAnsi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</w:rPr>
              <w:t>Presentation:</w:t>
            </w:r>
          </w:p>
        </w:tc>
        <w:tc>
          <w:tcPr>
            <w:tcW w:w="586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73CF7" w:rsidRPr="00543913" w:rsidRDefault="00F73CF7" w:rsidP="00F73CF7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4C7690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543913">
              <w:rPr>
                <w:rFonts w:cstheme="minorHAnsi"/>
                <w:sz w:val="18"/>
                <w:szCs w:val="18"/>
                <w:rtl/>
              </w:rPr>
              <w:t>عرض البيانات</w:t>
            </w:r>
            <w:r w:rsidRPr="00543913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</w:tr>
      <w:tr w:rsidR="00F73CF7" w:rsidRPr="00543913" w:rsidTr="00F73CF7">
        <w:trPr>
          <w:trHeight w:val="305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  <w:tc>
          <w:tcPr>
            <w:tcW w:w="10620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4C7690">
            <w:pPr>
              <w:rPr>
                <w:sz w:val="18"/>
                <w:szCs w:val="18"/>
              </w:rPr>
            </w:pPr>
          </w:p>
        </w:tc>
      </w:tr>
      <w:tr w:rsidR="00F73CF7" w:rsidRPr="00543913" w:rsidTr="00F73CF7">
        <w:trPr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F73CF7">
            <w:pPr>
              <w:bidi/>
              <w:rPr>
                <w:sz w:val="18"/>
                <w:szCs w:val="18"/>
                <w:rtl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ملاحظات</w:t>
            </w:r>
            <w:r w:rsidRPr="00543913">
              <w:rPr>
                <w:rFonts w:hint="cs"/>
                <w:sz w:val="18"/>
                <w:szCs w:val="18"/>
                <w:rtl/>
              </w:rPr>
              <w:t xml:space="preserve"> | </w:t>
            </w:r>
            <w:r w:rsidRPr="00543913">
              <w:rPr>
                <w:rFonts w:cstheme="minorHAnsi"/>
                <w:sz w:val="18"/>
                <w:szCs w:val="18"/>
              </w:rPr>
              <w:t>Note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  <w:tr w:rsidR="00F73CF7" w:rsidRPr="00543913" w:rsidTr="00F73CF7">
        <w:trPr>
          <w:trHeight w:val="1241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100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  <w:tr w:rsidR="00F73CF7" w:rsidRPr="00543913" w:rsidTr="00F73CF7">
        <w:trPr>
          <w:trHeight w:val="64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10620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</w:tbl>
    <w:p w:rsidR="00774E97" w:rsidRPr="00F73CF7" w:rsidRDefault="00774E97">
      <w:pPr>
        <w:rPr>
          <w:sz w:val="2"/>
          <w:szCs w:val="2"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270"/>
        <w:gridCol w:w="4778"/>
        <w:gridCol w:w="268"/>
        <w:gridCol w:w="5034"/>
        <w:gridCol w:w="270"/>
        <w:gridCol w:w="360"/>
      </w:tblGrid>
      <w:tr w:rsidR="00F73CF7" w:rsidRPr="00543913" w:rsidTr="00F73CF7">
        <w:trPr>
          <w:cantSplit/>
          <w:trHeight w:val="224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F73CF7" w:rsidRPr="00543913" w:rsidRDefault="00F73CF7" w:rsidP="00F73CF7">
            <w:pPr>
              <w:bidi/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543913">
              <w:rPr>
                <w:rFonts w:cstheme="minorHAnsi"/>
                <w:color w:val="FFFFFF" w:themeColor="background1"/>
                <w:sz w:val="18"/>
                <w:szCs w:val="18"/>
              </w:rPr>
              <w:t>Approval</w:t>
            </w:r>
          </w:p>
        </w:tc>
        <w:tc>
          <w:tcPr>
            <w:tcW w:w="10620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F73CF7" w:rsidRPr="00543913" w:rsidRDefault="00F73CF7" w:rsidP="00F73CF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الإعتماد</w:t>
            </w:r>
          </w:p>
        </w:tc>
      </w:tr>
      <w:tr w:rsidR="00F73CF7" w:rsidRPr="00543913" w:rsidTr="00F73CF7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F73CF7" w:rsidRPr="00543913" w:rsidRDefault="00F73CF7" w:rsidP="00F73CF7">
            <w:pPr>
              <w:bidi/>
              <w:ind w:left="113" w:right="113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7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اعتماد</w:t>
            </w:r>
            <w:r w:rsidRPr="00543913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>صحة المؤشر |</w:t>
            </w:r>
            <w:r w:rsidRPr="00543913">
              <w:rPr>
                <w:rFonts w:ascii="SF Sultan" w:hAnsi="SF Sultan" w:cs="SF Sultan"/>
                <w:b/>
                <w:bCs/>
                <w:sz w:val="18"/>
                <w:szCs w:val="18"/>
              </w:rPr>
              <w:t xml:space="preserve"> </w:t>
            </w:r>
            <w:r w:rsidRPr="00543913">
              <w:rPr>
                <w:rFonts w:cstheme="minorHAnsi"/>
                <w:sz w:val="18"/>
                <w:szCs w:val="18"/>
              </w:rPr>
              <w:t>Verification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CF7" w:rsidRPr="00543913" w:rsidRDefault="00F73CF7" w:rsidP="00F73CF7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43913">
              <w:rPr>
                <w:rFonts w:ascii="SF Sultan" w:hAnsi="SF Sultan" w:cs="SF Sultan"/>
                <w:sz w:val="18"/>
                <w:szCs w:val="18"/>
                <w:rtl/>
              </w:rPr>
              <w:t xml:space="preserve">اعتماد صلاحية المؤشر| </w:t>
            </w:r>
            <w:r w:rsidRPr="00543913">
              <w:rPr>
                <w:rFonts w:cstheme="minorHAnsi"/>
                <w:sz w:val="18"/>
                <w:szCs w:val="18"/>
              </w:rPr>
              <w:t>Validation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F73CF7" w:rsidRPr="00543913" w:rsidRDefault="00F73CF7" w:rsidP="00F73CF7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F73CF7" w:rsidRPr="00543913" w:rsidRDefault="00F73CF7" w:rsidP="00F73CF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F73CF7" w:rsidRPr="00543913" w:rsidTr="004028B1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4778" w:type="dxa"/>
            <w:vMerge w:val="restart"/>
            <w:tcBorders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5034" w:type="dxa"/>
            <w:vMerge w:val="restart"/>
            <w:tcBorders>
              <w:lef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  <w:tr w:rsidR="00F73CF7" w:rsidRPr="00543913" w:rsidTr="004028B1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4778" w:type="dxa"/>
            <w:vMerge/>
            <w:tcBorders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5034" w:type="dxa"/>
            <w:vMerge/>
            <w:tcBorders>
              <w:lef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  <w:tr w:rsidR="00F73CF7" w:rsidRPr="00543913" w:rsidTr="004028B1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4778" w:type="dxa"/>
            <w:vMerge/>
            <w:tcBorders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5034" w:type="dxa"/>
            <w:vMerge/>
            <w:tcBorders>
              <w:lef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  <w:tr w:rsidR="00F73CF7" w:rsidRPr="00543913" w:rsidTr="00F73CF7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47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50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  <w:tr w:rsidR="00F73CF7" w:rsidRPr="00543913" w:rsidTr="00F73CF7">
        <w:trPr>
          <w:trHeight w:val="107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10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CF7" w:rsidRPr="00543913" w:rsidRDefault="00F73CF7" w:rsidP="00F73CF7">
            <w:pPr>
              <w:rPr>
                <w:sz w:val="18"/>
                <w:szCs w:val="18"/>
              </w:rPr>
            </w:pPr>
          </w:p>
        </w:tc>
      </w:tr>
    </w:tbl>
    <w:p w:rsidR="00531E49" w:rsidRPr="00543913" w:rsidRDefault="00531E49">
      <w:pPr>
        <w:rPr>
          <w:sz w:val="18"/>
          <w:szCs w:val="18"/>
        </w:rPr>
      </w:pPr>
    </w:p>
    <w:sectPr w:rsidR="00531E49" w:rsidRPr="00543913" w:rsidSect="00543913">
      <w:headerReference w:type="default" r:id="rId6"/>
      <w:footerReference w:type="default" r:id="rId7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9B5" w:rsidRDefault="003F49B5" w:rsidP="00030EE1">
      <w:pPr>
        <w:spacing w:after="0" w:line="240" w:lineRule="auto"/>
      </w:pPr>
      <w:r>
        <w:separator/>
      </w:r>
    </w:p>
  </w:endnote>
  <w:endnote w:type="continuationSeparator" w:id="0">
    <w:p w:rsidR="003F49B5" w:rsidRDefault="003F49B5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panose1 w:val="00000000000000000000"/>
    <w:charset w:val="00"/>
    <w:family w:val="auto"/>
    <w:pitch w:val="variable"/>
    <w:sig w:usb0="8000202F" w:usb1="C000A04A" w:usb2="00000008" w:usb3="00000000" w:csb0="00000041" w:csb1="00000000"/>
  </w:font>
  <w:font w:name="Cairo SemiBold">
    <w:panose1 w:val="00000700000000000000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E1" w:rsidRPr="00030EE1" w:rsidRDefault="00030EE1" w:rsidP="00030EE1">
    <w:pPr>
      <w:pStyle w:val="Footer"/>
    </w:pPr>
    <w:r w:rsidRPr="0040795C">
      <w:rPr>
        <w:noProof/>
      </w:rPr>
      <w:drawing>
        <wp:anchor distT="0" distB="0" distL="114300" distR="114300" simplePos="0" relativeHeight="251663360" behindDoc="0" locked="0" layoutInCell="1" allowOverlap="1" wp14:anchorId="0F7E5BC5" wp14:editId="7D935F0B">
          <wp:simplePos x="0" y="0"/>
          <wp:positionH relativeFrom="column">
            <wp:posOffset>-894451</wp:posOffset>
          </wp:positionH>
          <wp:positionV relativeFrom="paragraph">
            <wp:posOffset>635</wp:posOffset>
          </wp:positionV>
          <wp:extent cx="7729869" cy="643255"/>
          <wp:effectExtent l="0" t="0" r="4445" b="4445"/>
          <wp:wrapNone/>
          <wp:docPr id="17" name="Picture 17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9869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9B5" w:rsidRDefault="003F49B5" w:rsidP="00030EE1">
      <w:pPr>
        <w:spacing w:after="0" w:line="240" w:lineRule="auto"/>
      </w:pPr>
      <w:r>
        <w:separator/>
      </w:r>
    </w:p>
  </w:footnote>
  <w:footnote w:type="continuationSeparator" w:id="0">
    <w:p w:rsidR="003F49B5" w:rsidRDefault="003F49B5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E1" w:rsidRDefault="00030EE1">
    <w:pPr>
      <w:pStyle w:val="Header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ED12DCF" wp14:editId="09D71A12">
              <wp:simplePos x="0" y="0"/>
              <wp:positionH relativeFrom="column">
                <wp:posOffset>-616688</wp:posOffset>
              </wp:positionH>
              <wp:positionV relativeFrom="paragraph">
                <wp:posOffset>-315727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E741E" w:rsidRDefault="00BE741E" w:rsidP="00030EE1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بطاقة مؤشر الأداء الرئيسي</w:t>
                          </w:r>
                        </w:p>
                        <w:p w:rsidR="00030EE1" w:rsidRPr="00FE76A8" w:rsidRDefault="00030EE1" w:rsidP="00BE741E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BE741E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KEY PERFORMANCE INDICATOR (KPI) CARD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D12D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8.55pt;margin-top:-24.85pt;width:343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" filled="f" stroked="f">
              <v:textbox style="mso-fit-shape-to-text:t">
                <w:txbxContent>
                  <w:p w:rsidR="00BE741E" w:rsidRDefault="00BE741E" w:rsidP="00030EE1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بطاقة مؤشر الأداء الرئيسي</w:t>
                    </w:r>
                  </w:p>
                  <w:p w:rsidR="00030EE1" w:rsidRPr="00FE76A8" w:rsidRDefault="00030EE1" w:rsidP="00BE741E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BE741E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KEY PERFORMANCE INDICATOR (KPI) CARD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420AEE9F" wp14:editId="38711D02">
          <wp:simplePos x="0" y="0"/>
          <wp:positionH relativeFrom="column">
            <wp:posOffset>3294853</wp:posOffset>
          </wp:positionH>
          <wp:positionV relativeFrom="paragraph">
            <wp:posOffset>-562610</wp:posOffset>
          </wp:positionV>
          <wp:extent cx="3694548" cy="1251109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١-01.png"/>
                  <pic:cNvPicPr/>
                </pic:nvPicPr>
                <pic:blipFill rotWithShape="1">
                  <a:blip r:embed="rId1" cstate="print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126" r="1" b="82681"/>
                  <a:stretch/>
                </pic:blipFill>
                <pic:spPr bwMode="auto">
                  <a:xfrm>
                    <a:off x="0" y="0"/>
                    <a:ext cx="3694548" cy="12511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E1"/>
    <w:rsid w:val="00030EE1"/>
    <w:rsid w:val="00084648"/>
    <w:rsid w:val="00120045"/>
    <w:rsid w:val="001A2676"/>
    <w:rsid w:val="002337E3"/>
    <w:rsid w:val="003F49B5"/>
    <w:rsid w:val="003F4F92"/>
    <w:rsid w:val="00404C28"/>
    <w:rsid w:val="00422A3C"/>
    <w:rsid w:val="0047356D"/>
    <w:rsid w:val="00477CC1"/>
    <w:rsid w:val="004C7690"/>
    <w:rsid w:val="004D7F03"/>
    <w:rsid w:val="004E56AE"/>
    <w:rsid w:val="00512AD8"/>
    <w:rsid w:val="00531E49"/>
    <w:rsid w:val="00533471"/>
    <w:rsid w:val="00543913"/>
    <w:rsid w:val="005D6E0C"/>
    <w:rsid w:val="00704ED1"/>
    <w:rsid w:val="0072422F"/>
    <w:rsid w:val="007676F9"/>
    <w:rsid w:val="00774E97"/>
    <w:rsid w:val="007A0EBF"/>
    <w:rsid w:val="007C75A4"/>
    <w:rsid w:val="00B9440E"/>
    <w:rsid w:val="00BC2DE8"/>
    <w:rsid w:val="00BE741E"/>
    <w:rsid w:val="00DB27BF"/>
    <w:rsid w:val="00DF7613"/>
    <w:rsid w:val="00ED5796"/>
    <w:rsid w:val="00F02044"/>
    <w:rsid w:val="00F3764F"/>
    <w:rsid w:val="00F7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30EE1"/>
  </w:style>
  <w:style w:type="paragraph" w:styleId="Footer">
    <w:name w:val="footer"/>
    <w:basedOn w:val="Normal"/>
    <w:link w:val="FooterCh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EE1"/>
  </w:style>
  <w:style w:type="table" w:styleId="TableGrid">
    <w:name w:val="Table Grid"/>
    <w:basedOn w:val="TableNormal"/>
    <w:uiPriority w:val="39"/>
    <w:rsid w:val="00120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Marwah Mahboob</cp:lastModifiedBy>
  <cp:revision>13</cp:revision>
  <dcterms:created xsi:type="dcterms:W3CDTF">2021-08-26T11:50:00Z</dcterms:created>
  <dcterms:modified xsi:type="dcterms:W3CDTF">2021-09-16T09:36:00Z</dcterms:modified>
</cp:coreProperties>
</file>